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7"/>
        <w:gridCol w:w="939"/>
        <w:gridCol w:w="1977"/>
        <w:gridCol w:w="1559"/>
        <w:gridCol w:w="2070"/>
        <w:gridCol w:w="1443"/>
        <w:gridCol w:w="1091"/>
        <w:gridCol w:w="1338"/>
        <w:gridCol w:w="1091"/>
        <w:gridCol w:w="1483"/>
        <w:tblGridChange w:id="0">
          <w:tblGrid>
            <w:gridCol w:w="617"/>
            <w:gridCol w:w="939"/>
            <w:gridCol w:w="1977"/>
            <w:gridCol w:w="1559"/>
            <w:gridCol w:w="2070"/>
            <w:gridCol w:w="1443"/>
            <w:gridCol w:w="1091"/>
            <w:gridCol w:w="1338"/>
            <w:gridCol w:w="1091"/>
            <w:gridCol w:w="1483"/>
          </w:tblGrid>
        </w:tblGridChange>
      </w:tblGrid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Sr. No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 No.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candidate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DOB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Father’s Name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Category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Priority Category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REMARK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0042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DIYA SHARMA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07.05.2012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NARESH KUMAR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RAJNI BALA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GREF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ADMITTED</w:t>
            </w:r>
          </w:p>
        </w:tc>
      </w:tr>
      <w:tr>
        <w:trPr>
          <w:cantSplit w:val="0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0048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MOULI SHARMA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09.01.2012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RAJKUMAR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CHANDRESH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ARMY/DSC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ADMITTED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0067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JANVI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13.12.2012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NARINDER SINGH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JEEVAN JYOTI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BSF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ADMITTED</w:t>
            </w:r>
          </w:p>
        </w:tc>
      </w:tr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0045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ARMAAN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20.10.2012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VIJAY KUMAR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POONAM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OBC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 GOVT.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WAITING-1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0035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VANSHIKA SHARMA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12.08.2012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GAUTAM SHARMA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KAVITA SHARMA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WAITING-2</w:t>
            </w:r>
          </w:p>
        </w:tc>
      </w:tr>
      <w:tr>
        <w:trPr>
          <w:cantSplit w:val="0"/>
          <w:trHeight w:val="512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0053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ARUN KUMAR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19.11.2011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SHAMBU DAS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SUSHMA DEVI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WAITING-3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005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SHROME SINGH PATHANIA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06.02.2012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VINAY SINGH PATHANIA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ASHA PATHANIA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WAITING-4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0063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DIYA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27.10.2012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BALWINDER KUMAR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POOJA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WAITING-5</w:t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0067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NAVNEET KUMAR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12.04.2011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RAMESH KUMAR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RANI DEVI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WAITING-6</w:t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0024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SAIMAN SHARMA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20.01.2012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ASHWANI KUMAR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ASHA DEVI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WAITING-7</w:t>
            </w:r>
          </w:p>
        </w:tc>
      </w:tr>
    </w:tbl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>
        <w:sz w:val="40"/>
        <w:szCs w:val="4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center"/>
      <w:rPr>
        <w:sz w:val="40"/>
        <w:szCs w:val="40"/>
        <w:u w:val="single"/>
      </w:rPr>
    </w:pPr>
    <w:r w:rsidDel="00000000" w:rsidR="00000000" w:rsidRPr="00000000">
      <w:rPr>
        <w:sz w:val="40"/>
        <w:szCs w:val="40"/>
        <w:u w:val="single"/>
        <w:rtl w:val="0"/>
      </w:rPr>
      <w:t xml:space="preserve">LIST OF PROVISIONALLY ADMITTED CANDIDATES IN CLASS 6TH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